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9AFE4" w14:textId="04742BA5" w:rsidR="003E74C8" w:rsidRPr="00742ED3" w:rsidRDefault="00742ED3">
      <w:pPr>
        <w:rPr>
          <w:rFonts w:ascii="Times New Roman" w:hAnsi="Times New Roman" w:cs="Times New Roman"/>
        </w:rPr>
      </w:pPr>
      <w:r w:rsidRPr="00742ED3">
        <w:rPr>
          <w:rFonts w:ascii="Times New Roman" w:hAnsi="Times New Roman" w:cs="Times New Roman"/>
        </w:rPr>
        <w:t xml:space="preserve">Appendix </w:t>
      </w:r>
      <w:proofErr w:type="spellStart"/>
      <w:r w:rsidRPr="00742ED3">
        <w:rPr>
          <w:rFonts w:ascii="Times New Roman" w:hAnsi="Times New Roman" w:cs="Times New Roman"/>
        </w:rPr>
        <w:t>1A</w:t>
      </w:r>
      <w:proofErr w:type="spellEnd"/>
      <w:r w:rsidRPr="00742ED3">
        <w:rPr>
          <w:rFonts w:ascii="Times New Roman" w:hAnsi="Times New Roman" w:cs="Times New Roman"/>
        </w:rPr>
        <w:tab/>
        <w:t>NSSAR Logos</w:t>
      </w:r>
    </w:p>
    <w:p w14:paraId="77BAFC87" w14:textId="5B76D1F5" w:rsidR="00742ED3" w:rsidRPr="00742ED3" w:rsidRDefault="00742ED3">
      <w:pPr>
        <w:rPr>
          <w:rFonts w:ascii="Times New Roman" w:hAnsi="Times New Roman" w:cs="Times New Roman"/>
          <w:b w:val="0"/>
          <w:bCs/>
        </w:rPr>
      </w:pPr>
    </w:p>
    <w:p w14:paraId="1EAE0670" w14:textId="77777777" w:rsidR="00742ED3" w:rsidRPr="00742ED3" w:rsidRDefault="00742ED3" w:rsidP="00742ED3">
      <w:pPr>
        <w:pStyle w:val="ydp15f2e7dayiv3396399640msonormal"/>
        <w:rPr>
          <w:rFonts w:ascii="Times New Roman" w:hAnsi="Times New Roman" w:cs="Times New Roman"/>
          <w:color w:val="26282A"/>
          <w:sz w:val="24"/>
          <w:szCs w:val="24"/>
        </w:rPr>
      </w:pPr>
      <w:r w:rsidRPr="00742ED3">
        <w:rPr>
          <w:rFonts w:ascii="Times New Roman" w:hAnsi="Times New Roman" w:cs="Times New Roman"/>
          <w:color w:val="26282A"/>
          <w:sz w:val="24"/>
          <w:szCs w:val="24"/>
        </w:rPr>
        <w:t>There are three separate logos available for download. They are the color logo as shown on the magazine, a black and white logo, and a logo that can be used on dark backgrounds. </w:t>
      </w:r>
    </w:p>
    <w:p w14:paraId="1539A8E4" w14:textId="77777777" w:rsidR="00742ED3" w:rsidRPr="00742ED3" w:rsidRDefault="00742ED3" w:rsidP="00742ED3">
      <w:pPr>
        <w:pStyle w:val="ydp15f2e7dayiv3396399640msonormal"/>
        <w:rPr>
          <w:rFonts w:ascii="Times New Roman" w:hAnsi="Times New Roman" w:cs="Times New Roman"/>
          <w:color w:val="26282A"/>
          <w:sz w:val="24"/>
          <w:szCs w:val="24"/>
        </w:rPr>
      </w:pPr>
      <w:r w:rsidRPr="00742ED3">
        <w:rPr>
          <w:rFonts w:ascii="Times New Roman" w:hAnsi="Times New Roman" w:cs="Times New Roman"/>
          <w:color w:val="26282A"/>
          <w:sz w:val="24"/>
          <w:szCs w:val="24"/>
        </w:rPr>
        <w:t xml:space="preserve">All of the new logos have the copyright symbol on </w:t>
      </w:r>
      <w:proofErr w:type="gramStart"/>
      <w:r w:rsidRPr="00742ED3">
        <w:rPr>
          <w:rFonts w:ascii="Times New Roman" w:hAnsi="Times New Roman" w:cs="Times New Roman"/>
          <w:color w:val="26282A"/>
          <w:sz w:val="24"/>
          <w:szCs w:val="24"/>
        </w:rPr>
        <w:t>them</w:t>
      </w:r>
      <w:proofErr w:type="gramEnd"/>
      <w:r w:rsidRPr="00742ED3">
        <w:rPr>
          <w:rFonts w:ascii="Times New Roman" w:hAnsi="Times New Roman" w:cs="Times New Roman"/>
          <w:color w:val="26282A"/>
          <w:sz w:val="24"/>
          <w:szCs w:val="24"/>
        </w:rPr>
        <w:t xml:space="preserve"> and these are the only logos approved for use. </w:t>
      </w:r>
      <w:r w:rsidRPr="00742ED3">
        <w:rPr>
          <w:rFonts w:ascii="Times New Roman" w:hAnsi="Times New Roman" w:cs="Times New Roman"/>
          <w:color w:val="26282A"/>
          <w:sz w:val="24"/>
          <w:szCs w:val="24"/>
          <w:highlight w:val="yellow"/>
        </w:rPr>
        <w:t>They are available by emailing Don Shaw and requesting the link to the downloads</w:t>
      </w:r>
      <w:r w:rsidRPr="00742ED3">
        <w:rPr>
          <w:rFonts w:ascii="Times New Roman" w:hAnsi="Times New Roman" w:cs="Times New Roman"/>
          <w:color w:val="26282A"/>
          <w:sz w:val="24"/>
          <w:szCs w:val="24"/>
        </w:rPr>
        <w:t>. Remember to inform Don what you will be using the logos for. </w:t>
      </w:r>
    </w:p>
    <w:p w14:paraId="60110120" w14:textId="77777777" w:rsidR="00742ED3" w:rsidRPr="00742ED3" w:rsidRDefault="00742ED3" w:rsidP="00742ED3">
      <w:pPr>
        <w:pStyle w:val="ydp15f2e7dayiv3396399640msonormal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742ED3">
        <w:rPr>
          <w:rFonts w:ascii="Times New Roman" w:hAnsi="Times New Roman" w:cs="Times New Roman"/>
          <w:color w:val="26282A"/>
          <w:sz w:val="24"/>
          <w:szCs w:val="24"/>
        </w:rPr>
        <w:t>Please do not use any other logos except these three.</w:t>
      </w:r>
    </w:p>
    <w:p w14:paraId="78619B36" w14:textId="77777777" w:rsidR="00742ED3" w:rsidRPr="00742ED3" w:rsidRDefault="00742ED3">
      <w:pPr>
        <w:rPr>
          <w:b w:val="0"/>
          <w:bCs/>
        </w:rPr>
      </w:pPr>
    </w:p>
    <w:sectPr w:rsidR="00742ED3" w:rsidRPr="00742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E3"/>
    <w:rsid w:val="00442353"/>
    <w:rsid w:val="006353E3"/>
    <w:rsid w:val="00742ED3"/>
    <w:rsid w:val="008738B2"/>
    <w:rsid w:val="00AE3171"/>
    <w:rsid w:val="00E053A1"/>
    <w:rsid w:val="00E87B5D"/>
    <w:rsid w:val="00EC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CB72"/>
  <w15:chartTrackingRefBased/>
  <w15:docId w15:val="{D6DE7299-2BAF-4947-A9A5-D31845C5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15f2e7dayiv3396399640msonormal">
    <w:name w:val="ydp15f2e7dayiv3396399640msonormal"/>
    <w:basedOn w:val="Normal"/>
    <w:rsid w:val="00742ED3"/>
    <w:pPr>
      <w:spacing w:before="100" w:beforeAutospacing="1" w:after="100" w:afterAutospacing="1" w:line="240" w:lineRule="auto"/>
    </w:pPr>
    <w:rPr>
      <w:rFonts w:ascii="Calibri" w:hAnsi="Calibri" w:cs="Calibr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Rigel Sr</dc:creator>
  <cp:keywords/>
  <dc:description/>
  <cp:lastModifiedBy>Ed Rigel Sr</cp:lastModifiedBy>
  <cp:revision>2</cp:revision>
  <dcterms:created xsi:type="dcterms:W3CDTF">2021-02-26T20:32:00Z</dcterms:created>
  <dcterms:modified xsi:type="dcterms:W3CDTF">2021-02-26T20:35:00Z</dcterms:modified>
</cp:coreProperties>
</file>